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6768"/>
      </w:tblGrid>
      <w:tr w:rsidR="009821D0" w:rsidRPr="00DD2B62" w:rsidTr="00826197">
        <w:trPr>
          <w:trHeight w:val="1418"/>
          <w:jc w:val="center"/>
        </w:trPr>
        <w:tc>
          <w:tcPr>
            <w:tcW w:w="3119" w:type="dxa"/>
          </w:tcPr>
          <w:p w:rsidR="009821D0" w:rsidRPr="00826197" w:rsidRDefault="009821D0" w:rsidP="009821D0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826197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Pr="00826197">
              <w:rPr>
                <w:b/>
                <w:sz w:val="24"/>
                <w:szCs w:val="24"/>
              </w:rPr>
              <w:t xml:space="preserve">Cổ phần </w:t>
            </w:r>
            <w:r w:rsidRPr="00826197">
              <w:rPr>
                <w:b/>
                <w:sz w:val="24"/>
                <w:szCs w:val="24"/>
              </w:rPr>
              <w:br/>
            </w:r>
            <w:r w:rsidRPr="00826197">
              <w:rPr>
                <w:b/>
                <w:sz w:val="24"/>
                <w:szCs w:val="24"/>
                <w:lang w:val="vi-VN"/>
              </w:rPr>
              <w:t>Chứng khoán Việt Thành</w:t>
            </w:r>
          </w:p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9821D0" w:rsidRPr="00DD2B62" w:rsidRDefault="009821D0" w:rsidP="00826197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>
              <w:rPr>
                <w:sz w:val="24"/>
                <w:szCs w:val="24"/>
              </w:rPr>
              <w:t xml:space="preserve"> </w:t>
            </w:r>
            <w:r w:rsidR="00826197">
              <w:rPr>
                <w:sz w:val="24"/>
                <w:szCs w:val="24"/>
              </w:rPr>
              <w:t>7</w:t>
            </w:r>
            <w:r w:rsidR="0006494D">
              <w:rPr>
                <w:sz w:val="24"/>
                <w:szCs w:val="24"/>
              </w:rPr>
              <w:t>/CV-VTS/202</w:t>
            </w:r>
            <w:r w:rsidR="00B83649">
              <w:rPr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9821D0" w:rsidRPr="00DD2B62" w:rsidRDefault="009821D0" w:rsidP="00B83649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Pr="00DD2B62">
              <w:rPr>
                <w:i/>
                <w:sz w:val="24"/>
                <w:szCs w:val="24"/>
              </w:rPr>
              <w:t>, ngày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D4019">
              <w:rPr>
                <w:i/>
                <w:sz w:val="24"/>
                <w:szCs w:val="24"/>
              </w:rPr>
              <w:t>1</w:t>
            </w:r>
            <w:r w:rsidR="00B83649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tháng</w:t>
            </w:r>
            <w:r>
              <w:rPr>
                <w:i/>
                <w:sz w:val="24"/>
                <w:szCs w:val="24"/>
              </w:rPr>
              <w:t xml:space="preserve"> </w:t>
            </w:r>
            <w:r w:rsidR="00B83649">
              <w:rPr>
                <w:i/>
                <w:sz w:val="24"/>
                <w:szCs w:val="24"/>
              </w:rPr>
              <w:t>01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năm</w:t>
            </w:r>
            <w:r w:rsidR="0006494D">
              <w:rPr>
                <w:i/>
                <w:sz w:val="24"/>
                <w:szCs w:val="24"/>
              </w:rPr>
              <w:t xml:space="preserve"> 202</w:t>
            </w:r>
            <w:r w:rsidR="00B83649">
              <w:rPr>
                <w:i/>
                <w:sz w:val="24"/>
                <w:szCs w:val="24"/>
              </w:rPr>
              <w:t>1</w:t>
            </w:r>
          </w:p>
        </w:tc>
      </w:tr>
    </w:tbl>
    <w:p w:rsidR="009821D0" w:rsidRPr="00DD2B62" w:rsidRDefault="009821D0" w:rsidP="009821D0">
      <w:pPr>
        <w:spacing w:after="0" w:line="300" w:lineRule="auto"/>
        <w:rPr>
          <w:sz w:val="24"/>
          <w:szCs w:val="24"/>
        </w:rPr>
      </w:pPr>
    </w:p>
    <w:p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>
        <w:rPr>
          <w:b/>
          <w:sz w:val="24"/>
          <w:szCs w:val="24"/>
        </w:rPr>
        <w:t>QUÝ 0</w:t>
      </w:r>
      <w:r w:rsidR="00B83649">
        <w:rPr>
          <w:b/>
          <w:sz w:val="24"/>
          <w:szCs w:val="24"/>
        </w:rPr>
        <w:t>1</w:t>
      </w:r>
      <w:r w:rsidR="0006494D">
        <w:rPr>
          <w:b/>
          <w:sz w:val="24"/>
          <w:szCs w:val="24"/>
        </w:rPr>
        <w:t xml:space="preserve"> NĂM 202</w:t>
      </w:r>
      <w:r w:rsidR="00B83649">
        <w:rPr>
          <w:b/>
          <w:sz w:val="24"/>
          <w:szCs w:val="24"/>
        </w:rPr>
        <w:t>1</w:t>
      </w:r>
    </w:p>
    <w:p w:rsidR="009821D0" w:rsidRPr="00826197" w:rsidRDefault="009821D0" w:rsidP="00826197">
      <w:pPr>
        <w:spacing w:before="240" w:after="0" w:line="312" w:lineRule="auto"/>
        <w:jc w:val="center"/>
        <w:rPr>
          <w:i/>
          <w:sz w:val="24"/>
          <w:szCs w:val="24"/>
        </w:rPr>
      </w:pPr>
      <w:r w:rsidRPr="00826197">
        <w:rPr>
          <w:b/>
          <w:i/>
          <w:sz w:val="24"/>
          <w:szCs w:val="24"/>
        </w:rPr>
        <w:t>Kính gửi:</w:t>
      </w:r>
      <w:r w:rsidRPr="00826197">
        <w:rPr>
          <w:i/>
          <w:sz w:val="24"/>
          <w:szCs w:val="24"/>
        </w:rPr>
        <w:t xml:space="preserve"> </w:t>
      </w:r>
      <w:r w:rsidRPr="00826197">
        <w:rPr>
          <w:b/>
          <w:i/>
          <w:sz w:val="24"/>
          <w:szCs w:val="24"/>
        </w:rPr>
        <w:t xml:space="preserve">Sở giao dịch chứng khoán </w:t>
      </w:r>
      <w:r w:rsidR="001C3982" w:rsidRPr="00826197">
        <w:rPr>
          <w:b/>
          <w:i/>
          <w:sz w:val="24"/>
          <w:szCs w:val="24"/>
          <w:lang w:val="nl-NL"/>
        </w:rPr>
        <w:t>Thành phố Hồ Chí Minh</w:t>
      </w:r>
    </w:p>
    <w:p w:rsidR="009821D0" w:rsidRPr="00DD2B62" w:rsidRDefault="009821D0" w:rsidP="009821D0">
      <w:pPr>
        <w:spacing w:after="0" w:line="300" w:lineRule="auto"/>
        <w:jc w:val="both"/>
        <w:rPr>
          <w:sz w:val="24"/>
          <w:szCs w:val="24"/>
        </w:rPr>
      </w:pPr>
    </w:p>
    <w:p w:rsidR="009821D0" w:rsidRDefault="009821D0" w:rsidP="009821D0">
      <w:pPr>
        <w:spacing w:after="0" w:line="312" w:lineRule="auto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>
        <w:rPr>
          <w:sz w:val="24"/>
          <w:szCs w:val="24"/>
        </w:rPr>
        <w:t xml:space="preserve"> </w:t>
      </w:r>
      <w:r w:rsidR="001C3982">
        <w:rPr>
          <w:sz w:val="24"/>
          <w:szCs w:val="24"/>
          <w:lang w:val="nl-NL"/>
        </w:rPr>
        <w:t>Thành phố Hồ Chí Minh</w:t>
      </w:r>
      <w:r w:rsidR="001C3982" w:rsidRPr="00DD2B62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danh mục chứng khoán thực hiện giao dịch ký quỹ như sau:</w:t>
      </w:r>
    </w:p>
    <w:p w:rsidR="00CE6F71" w:rsidRPr="00DD2B62" w:rsidRDefault="00CE6F71" w:rsidP="009821D0">
      <w:pPr>
        <w:spacing w:after="0" w:line="312" w:lineRule="auto"/>
        <w:jc w:val="both"/>
        <w:rPr>
          <w:sz w:val="24"/>
          <w:szCs w:val="24"/>
        </w:rPr>
      </w:pPr>
    </w:p>
    <w:tbl>
      <w:tblPr>
        <w:tblW w:w="4967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56"/>
        <w:gridCol w:w="2398"/>
        <w:gridCol w:w="2678"/>
        <w:gridCol w:w="2100"/>
      </w:tblGrid>
      <w:tr w:rsidR="009821D0" w:rsidRPr="00C5276F" w:rsidTr="00F63F9C">
        <w:trPr>
          <w:trHeight w:val="1112"/>
          <w:tblHeader/>
        </w:trPr>
        <w:tc>
          <w:tcPr>
            <w:tcW w:w="343" w:type="pct"/>
            <w:shd w:val="clear" w:color="auto" w:fill="auto"/>
            <w:vAlign w:val="center"/>
            <w:hideMark/>
          </w:tcPr>
          <w:p w:rsidR="009821D0" w:rsidRPr="00F57B11" w:rsidRDefault="009821D0" w:rsidP="00982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9821D0" w:rsidRPr="00F57B11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9821D0" w:rsidRPr="00F57B11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821D0" w:rsidRPr="00F57B11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9821D0" w:rsidRPr="00F57B11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AAA</w:t>
            </w:r>
          </w:p>
        </w:tc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652869" w:rsidRDefault="00B16F2D" w:rsidP="00B16F2D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ABS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73C26">
              <w:rPr>
                <w:color w:val="000000"/>
                <w:sz w:val="24"/>
              </w:rPr>
              <w:t>AAA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ACC</w:t>
            </w:r>
          </w:p>
        </w:tc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ACB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ABS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ACL</w:t>
            </w:r>
          </w:p>
        </w:tc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AGG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ACB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AGM</w:t>
            </w:r>
          </w:p>
        </w:tc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ANV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ACC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APG</w:t>
            </w:r>
          </w:p>
        </w:tc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APC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ACL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ASM</w:t>
            </w:r>
          </w:p>
        </w:tc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ASP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AGG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BBC</w:t>
            </w:r>
          </w:p>
        </w:tc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AST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AGM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BCE</w:t>
            </w:r>
          </w:p>
        </w:tc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BCG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ANV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BIC</w:t>
            </w:r>
          </w:p>
        </w:tc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BFC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APC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BID</w:t>
            </w:r>
          </w:p>
        </w:tc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BMC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APG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BTP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ASM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BMP</w:t>
            </w:r>
          </w:p>
        </w:tc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BWE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ASP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BRC</w:t>
            </w:r>
          </w:p>
        </w:tc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C47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AST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BSI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B16F2D" w:rsidRPr="00652869" w:rsidRDefault="00B16F2D" w:rsidP="00B16F2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CKG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BBC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BTT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B16F2D" w:rsidRPr="00652869" w:rsidRDefault="00B16F2D" w:rsidP="00B16F2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CLW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BCE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C32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B16F2D" w:rsidRPr="00652869" w:rsidRDefault="00B16F2D" w:rsidP="00B16F2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CMX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BCG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CAV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B16F2D" w:rsidRPr="00652869" w:rsidRDefault="00B16F2D" w:rsidP="00B16F2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CRC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BFC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CCI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B16F2D" w:rsidRPr="00652869" w:rsidRDefault="00B16F2D" w:rsidP="00B16F2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CRE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BIC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CCL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B16F2D" w:rsidRPr="00652869" w:rsidRDefault="00B16F2D" w:rsidP="00B16F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CVT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BID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CDC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B16F2D" w:rsidRPr="00652869" w:rsidRDefault="00B16F2D" w:rsidP="00B16F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DAG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BMC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CII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B16F2D" w:rsidRPr="00652869" w:rsidRDefault="00B16F2D" w:rsidP="00B16F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DBC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BMI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B16F2D" w:rsidRPr="00652869" w:rsidRDefault="00B16F2D" w:rsidP="00B16F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DBT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BMP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CLL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B16F2D" w:rsidRPr="00652869" w:rsidRDefault="00B16F2D" w:rsidP="00B16F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DC4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BRC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CMG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B16F2D" w:rsidRPr="00652869" w:rsidRDefault="00B16F2D" w:rsidP="00B16F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DPG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BSI</w:t>
            </w:r>
          </w:p>
        </w:tc>
      </w:tr>
      <w:tr w:rsidR="00B16F2D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B16F2D" w:rsidRPr="0000097B" w:rsidRDefault="00B16F2D" w:rsidP="00B16F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16F2D" w:rsidRPr="00652869" w:rsidRDefault="00B16F2D" w:rsidP="00B16F2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CMV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B16F2D" w:rsidRPr="00652869" w:rsidRDefault="00B16F2D" w:rsidP="00B16F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F2D" w:rsidRPr="00B16F2D" w:rsidRDefault="00B16F2D" w:rsidP="00B16F2D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DQC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F2D" w:rsidRPr="00273C26" w:rsidRDefault="00B16F2D" w:rsidP="00B16F2D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BTP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CNG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ELC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BTT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FCM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BWE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CSM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FCN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C32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CSV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FIR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C47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CTD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FRT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CAV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CTF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FTS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CCI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CTG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GEG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CCL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CTI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GIL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CDC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CTS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GVR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CII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D2D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HII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CKG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DBD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HPX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CLC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DCL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HSL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CLL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DCM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HUB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CLW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HVH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CMG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DGW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ICT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CMV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DHA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ILB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CMX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ITC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CNG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DHG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LCG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COM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CRC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DMC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NHH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CRE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DPM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NTL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CSM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DPR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PC1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CSV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PLP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CTD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DRH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PME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CTF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DSN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PMG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CTG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DTT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SAB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CTI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DVP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SAV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CTS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EIB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SBV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CVT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SCS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D2D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FIT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SGN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DAG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FMC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SHI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DBC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FPT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SHP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DBD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GAS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SKG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DBT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GDT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SMB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DC4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GEX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SMC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DCL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TCH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DCM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GMD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TDC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DGC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GSP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TIP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DGW</w:t>
            </w:r>
          </w:p>
        </w:tc>
      </w:tr>
      <w:tr w:rsidR="00F63F9C" w:rsidRPr="00C5276F" w:rsidTr="00F63F9C">
        <w:trPr>
          <w:trHeight w:hRule="exact" w:val="390"/>
        </w:trPr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GTA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TLD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DHA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HAH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TN1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DHC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HAP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TRA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DHG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HAR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TV2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DIG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HAX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TVB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DMC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TVT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DPG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HCM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VCI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DPM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HDB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VDP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DPR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VDS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DQC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HDG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VHM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DRC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HHS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VIP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DRH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HPG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VND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DSN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HQC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VNE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DTT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HRC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VNG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DVP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HSG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VPD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EIB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HT1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VPG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ELC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HTI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VPI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EMC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HTL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16F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VRC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FCM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HTN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FCN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HTV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FIR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IDI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FIT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IJC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FMC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IMP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FPT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ITA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B16F2D" w:rsidRDefault="00F63F9C" w:rsidP="00F63F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FRT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ITD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FTS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KBC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GAS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GDT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KDH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GEG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KSB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GEX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L10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GIL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LBM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GMC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LDG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GMD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LGC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GSP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LHG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GTA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LIX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GVR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MBB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HAH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MSN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HAP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MWG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HAR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NAF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HAX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NBB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HBC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NKG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HCM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NLG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HDB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NNC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HDC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NSC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HDG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NT2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HHS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NVL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HII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OPC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HPG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HPX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PAN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HQC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PDN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HRC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PDR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HSG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HSL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HT1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PGD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HTI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PGI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HTL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PHR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HTN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PJT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HTV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PNJ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HUB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POW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HVH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PPC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ICT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PTB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IDI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PVD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IJC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PVT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ILB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RAL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IMP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REE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ITA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SAM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ITC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SBA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ITD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SBT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KBC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SC5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KDC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KDH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SFG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KSB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SFI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L10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SHA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LBM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SJD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LCG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SJS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LDG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SPM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LGC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SRC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LHG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LIX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SSI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MBB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ST8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MSN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STB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MWG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STK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NAF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NBB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SVI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NCT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SVT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NHH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NKG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NLG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NNC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NSC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TCB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NT2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TCL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NTL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TCM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NVL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TCO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OPC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TCT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PAC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TDM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PAN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TDW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PC1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THG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PDN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TIX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PDR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TLG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PET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TMP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PGC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TMS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PGD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TNA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PGI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PHR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TPB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PJT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PLP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PME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TSC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PMG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TVS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PNJ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TYA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POW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UIC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PPC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VAF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PTB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VCB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PVD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VCF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PVT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VGC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RAL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REE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SAB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VJC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SAM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VMD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SAV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VNM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SBA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VPB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SBT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VPH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SBV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VPS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SC5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VRE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SCR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VSC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SCS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VSI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SFG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Pr="0000097B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652869" w:rsidRDefault="00F63F9C" w:rsidP="00F63F9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VTB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652869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SFI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  <w:r w:rsidRPr="0065286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VTO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SGN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SHA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SHI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63F9C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SHP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273C26" w:rsidRDefault="00F63F9C" w:rsidP="00F63F9C">
            <w:pPr>
              <w:jc w:val="center"/>
              <w:rPr>
                <w:color w:val="000000"/>
                <w:sz w:val="24"/>
              </w:rPr>
            </w:pPr>
            <w:r w:rsidRPr="00273C26">
              <w:rPr>
                <w:color w:val="000000"/>
                <w:sz w:val="24"/>
              </w:rPr>
              <w:t>SJD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SJS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SKG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SMB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SMC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SPM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SRC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SSC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SSI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ST8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STB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STK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SVC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SVI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SVT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SZC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SZL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TAC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TBC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TCB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TCH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TCL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TCM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TCO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TCT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TDC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TDM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TDW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THG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TIP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TIX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TLD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TLG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TMP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TMS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TN1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TNA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TNC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TPB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TPC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TRA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TRC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TSC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TV2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TVB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TVS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TVT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TYA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UIC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VAF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VCB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VCF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VCI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VDP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VDS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VGC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VHC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VHM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VIC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VIP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VJC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VMD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VND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VNE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VNG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VNM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VPB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VPD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VPG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VPH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VPI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VPS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VRC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VRE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VSC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VSI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VTB</w:t>
            </w:r>
          </w:p>
        </w:tc>
      </w:tr>
      <w:tr w:rsidR="00F63F9C" w:rsidRPr="00C5276F" w:rsidTr="00F63F9C">
        <w:trPr>
          <w:trHeight w:hRule="exact" w:val="340"/>
        </w:trPr>
        <w:tc>
          <w:tcPr>
            <w:tcW w:w="343" w:type="pct"/>
            <w:shd w:val="clear" w:color="auto" w:fill="auto"/>
            <w:vAlign w:val="bottom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114" w:type="pct"/>
            <w:shd w:val="clear" w:color="auto" w:fill="auto"/>
          </w:tcPr>
          <w:p w:rsidR="00F63F9C" w:rsidRPr="00C623A0" w:rsidRDefault="00F63F9C" w:rsidP="00F63F9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63F9C" w:rsidRPr="00C5276F" w:rsidRDefault="00F63F9C" w:rsidP="00F63F9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9C" w:rsidRPr="00357047" w:rsidRDefault="00F63F9C" w:rsidP="00F63F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7047">
              <w:rPr>
                <w:rFonts w:eastAsia="Times New Roman"/>
                <w:color w:val="000000"/>
                <w:sz w:val="24"/>
                <w:szCs w:val="24"/>
              </w:rPr>
              <w:t>VTO</w:t>
            </w:r>
          </w:p>
        </w:tc>
      </w:tr>
    </w:tbl>
    <w:p w:rsidR="00F31325" w:rsidRDefault="00F31325" w:rsidP="00BD6814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:rsidR="00BD6814" w:rsidRDefault="00BD6814" w:rsidP="00BD6814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>
        <w:rPr>
          <w:sz w:val="24"/>
          <w:szCs w:val="24"/>
        </w:rPr>
        <w:t xml:space="preserve"> </w:t>
      </w:r>
    </w:p>
    <w:p w:rsidR="0065351A" w:rsidRPr="00973134" w:rsidRDefault="00826197" w:rsidP="0065351A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826197">
        <w:rPr>
          <w:b/>
          <w:i/>
          <w:sz w:val="24"/>
          <w:szCs w:val="24"/>
        </w:rPr>
        <w:t>http://vts.com.vn/hoat-dong-vts/danh-muc-chung-khoan-thuc-hien-ky-quy-quy-i-nam-2021/vi-VN/25/131766/75.aspx</w:t>
      </w:r>
      <w:bookmarkStart w:id="0" w:name="_GoBack"/>
      <w:bookmarkEnd w:id="0"/>
    </w:p>
    <w:p w:rsidR="00BD6814" w:rsidRPr="00DD2B62" w:rsidRDefault="00BD6814" w:rsidP="00BD6814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BD6814" w:rsidRPr="00DD2B62" w:rsidRDefault="00BD6814" w:rsidP="00BD6814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>
        <w:rPr>
          <w:sz w:val="24"/>
          <w:szCs w:val="24"/>
        </w:rPr>
        <w:t xml:space="preserve"> </w:t>
      </w:r>
      <w:r w:rsidR="001C3982">
        <w:rPr>
          <w:sz w:val="24"/>
          <w:szCs w:val="24"/>
        </w:rPr>
        <w:t>Thành phố Hồ Chí Minh.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BD6814" w:rsidRPr="00457350" w:rsidTr="008D504B">
        <w:tc>
          <w:tcPr>
            <w:tcW w:w="1597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BD6814" w:rsidRPr="00457350" w:rsidTr="008D504B">
        <w:trPr>
          <w:trHeight w:val="2363"/>
        </w:trPr>
        <w:tc>
          <w:tcPr>
            <w:tcW w:w="1597" w:type="pct"/>
            <w:vAlign w:val="bottom"/>
          </w:tcPr>
          <w:p w:rsidR="00BD6814" w:rsidRPr="00457350" w:rsidRDefault="000411C4" w:rsidP="008D5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BD6814" w:rsidRPr="00457350" w:rsidRDefault="00DB06A8" w:rsidP="008D5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:rsidR="00BD6814" w:rsidRPr="00457350" w:rsidRDefault="00BD6814" w:rsidP="008D504B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BD6814" w:rsidRPr="003A7F4D" w:rsidRDefault="00BD6814" w:rsidP="00BD6814">
      <w:pPr>
        <w:spacing w:after="0" w:line="240" w:lineRule="auto"/>
        <w:rPr>
          <w:b/>
          <w:lang w:val="vi-VN"/>
        </w:rPr>
      </w:pPr>
    </w:p>
    <w:sectPr w:rsidR="00BD6814" w:rsidRPr="003A7F4D" w:rsidSect="0048393A">
      <w:footerReference w:type="default" r:id="rId8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4B" w:rsidRDefault="001F2B4B">
      <w:pPr>
        <w:spacing w:after="0" w:line="240" w:lineRule="auto"/>
      </w:pPr>
      <w:r>
        <w:separator/>
      </w:r>
    </w:p>
  </w:endnote>
  <w:endnote w:type="continuationSeparator" w:id="0">
    <w:p w:rsidR="001F2B4B" w:rsidRDefault="001F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26197" w:rsidRPr="00DD2B62" w:rsidRDefault="00826197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1F2B4B" w:rsidRPr="001F2B4B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826197" w:rsidRDefault="00826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4B" w:rsidRDefault="001F2B4B">
      <w:pPr>
        <w:spacing w:after="0" w:line="240" w:lineRule="auto"/>
      </w:pPr>
      <w:r>
        <w:separator/>
      </w:r>
    </w:p>
  </w:footnote>
  <w:footnote w:type="continuationSeparator" w:id="0">
    <w:p w:rsidR="001F2B4B" w:rsidRDefault="001F2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D0"/>
    <w:rsid w:val="000411C4"/>
    <w:rsid w:val="0005481F"/>
    <w:rsid w:val="0006494D"/>
    <w:rsid w:val="000A3419"/>
    <w:rsid w:val="000A640C"/>
    <w:rsid w:val="000C79C1"/>
    <w:rsid w:val="000D2312"/>
    <w:rsid w:val="000D578B"/>
    <w:rsid w:val="000D5F85"/>
    <w:rsid w:val="000F09BE"/>
    <w:rsid w:val="00133B4D"/>
    <w:rsid w:val="001C3982"/>
    <w:rsid w:val="001D0C80"/>
    <w:rsid w:val="001D4019"/>
    <w:rsid w:val="001F2B4B"/>
    <w:rsid w:val="0021227D"/>
    <w:rsid w:val="00214181"/>
    <w:rsid w:val="002167FD"/>
    <w:rsid w:val="00220728"/>
    <w:rsid w:val="002504CF"/>
    <w:rsid w:val="00252C28"/>
    <w:rsid w:val="002535F5"/>
    <w:rsid w:val="0029758E"/>
    <w:rsid w:val="002B7839"/>
    <w:rsid w:val="00307CF8"/>
    <w:rsid w:val="003114B5"/>
    <w:rsid w:val="00333F0B"/>
    <w:rsid w:val="00340BDF"/>
    <w:rsid w:val="0034501C"/>
    <w:rsid w:val="00373208"/>
    <w:rsid w:val="003B63A2"/>
    <w:rsid w:val="003D1902"/>
    <w:rsid w:val="003D55E9"/>
    <w:rsid w:val="003F1406"/>
    <w:rsid w:val="00402946"/>
    <w:rsid w:val="00465341"/>
    <w:rsid w:val="00470425"/>
    <w:rsid w:val="0048393A"/>
    <w:rsid w:val="004B0127"/>
    <w:rsid w:val="004B21BD"/>
    <w:rsid w:val="004B21FA"/>
    <w:rsid w:val="004E4E76"/>
    <w:rsid w:val="00524196"/>
    <w:rsid w:val="005425D4"/>
    <w:rsid w:val="00587BD7"/>
    <w:rsid w:val="00593D7F"/>
    <w:rsid w:val="005B61ED"/>
    <w:rsid w:val="00620607"/>
    <w:rsid w:val="00625206"/>
    <w:rsid w:val="00652869"/>
    <w:rsid w:val="0065351A"/>
    <w:rsid w:val="006757F8"/>
    <w:rsid w:val="007E4951"/>
    <w:rsid w:val="007F0F77"/>
    <w:rsid w:val="007F6213"/>
    <w:rsid w:val="00826197"/>
    <w:rsid w:val="00831526"/>
    <w:rsid w:val="00836C1D"/>
    <w:rsid w:val="008433C0"/>
    <w:rsid w:val="008542EC"/>
    <w:rsid w:val="00873037"/>
    <w:rsid w:val="008C01E8"/>
    <w:rsid w:val="008D504B"/>
    <w:rsid w:val="009067BF"/>
    <w:rsid w:val="00954437"/>
    <w:rsid w:val="009717EF"/>
    <w:rsid w:val="00975692"/>
    <w:rsid w:val="00975C92"/>
    <w:rsid w:val="009821D0"/>
    <w:rsid w:val="009C69E5"/>
    <w:rsid w:val="009D0451"/>
    <w:rsid w:val="00A031F7"/>
    <w:rsid w:val="00A0594C"/>
    <w:rsid w:val="00A3182B"/>
    <w:rsid w:val="00A31BA1"/>
    <w:rsid w:val="00A42175"/>
    <w:rsid w:val="00A634D0"/>
    <w:rsid w:val="00A746ED"/>
    <w:rsid w:val="00B06E67"/>
    <w:rsid w:val="00B1566A"/>
    <w:rsid w:val="00B16F2D"/>
    <w:rsid w:val="00B251D9"/>
    <w:rsid w:val="00B83649"/>
    <w:rsid w:val="00B9055F"/>
    <w:rsid w:val="00B975FF"/>
    <w:rsid w:val="00BA00B0"/>
    <w:rsid w:val="00BB5D88"/>
    <w:rsid w:val="00BD6814"/>
    <w:rsid w:val="00BE4EF5"/>
    <w:rsid w:val="00BF7812"/>
    <w:rsid w:val="00C86CFD"/>
    <w:rsid w:val="00CE6F71"/>
    <w:rsid w:val="00CF4C9E"/>
    <w:rsid w:val="00D55366"/>
    <w:rsid w:val="00D86757"/>
    <w:rsid w:val="00D90B54"/>
    <w:rsid w:val="00D92B70"/>
    <w:rsid w:val="00DA650C"/>
    <w:rsid w:val="00DB06A8"/>
    <w:rsid w:val="00E659C9"/>
    <w:rsid w:val="00E70167"/>
    <w:rsid w:val="00E8500C"/>
    <w:rsid w:val="00E92743"/>
    <w:rsid w:val="00EA5128"/>
    <w:rsid w:val="00EA672A"/>
    <w:rsid w:val="00EA7C95"/>
    <w:rsid w:val="00EC64C7"/>
    <w:rsid w:val="00F23DEF"/>
    <w:rsid w:val="00F31325"/>
    <w:rsid w:val="00F43272"/>
    <w:rsid w:val="00F4771B"/>
    <w:rsid w:val="00F47F3F"/>
    <w:rsid w:val="00F57B11"/>
    <w:rsid w:val="00F63F9C"/>
    <w:rsid w:val="00FC4586"/>
    <w:rsid w:val="00FD219D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C9D4"/>
  <w15:chartTrackingRefBased/>
  <w15:docId w15:val="{B835BE84-F343-4EA2-AD0A-07E96657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D0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D0"/>
    <w:pPr>
      <w:ind w:left="720"/>
      <w:contextualSpacing/>
    </w:pPr>
  </w:style>
  <w:style w:type="table" w:styleId="TableGrid">
    <w:name w:val="Table Grid"/>
    <w:basedOn w:val="TableNormal"/>
    <w:rsid w:val="009821D0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D0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D0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53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MU153ux43EzAjR3flUzm3Nc8hEk=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MLj4rGGbHr8kRnlXQ+5LsQMpkD4=</DigestValue>
    </Reference>
  </SignedInfo>
  <SignatureValue>J/YfuEyCrZJgpl/mpT+osH6pp3xPZLn2S0Zem9yoJMTBx2874zD/rbz8N1E647cdUpE9i12XnT3o
AUMoJDNH3WniEWtF3wH41SzdF0URs0/F+EuHpU9ZDRp1kOhWfQIRRnBfF7HjR//D19xboHwjmnO0
VbQytKwzmW0yREhoxcY=</SignatureValue>
  <KeyInfo>
    <X509Data>
      <X509Certificate>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Z6R2hWQWijzmMAVmxsQjz9QN734=</DigestValue>
      </Reference>
      <Reference URI="/word/endnotes.xml?ContentType=application/vnd.openxmlformats-officedocument.wordprocessingml.endnotes+xml">
        <DigestMethod Algorithm="http://www.w3.org/2000/09/xmldsig#sha1"/>
        <DigestValue>6ZhHoLvEnJ+UX2Jb3mumvz28hDU=</DigestValue>
      </Reference>
      <Reference URI="/word/fontTable.xml?ContentType=application/vnd.openxmlformats-officedocument.wordprocessingml.fontTable+xml">
        <DigestMethod Algorithm="http://www.w3.org/2000/09/xmldsig#sha1"/>
        <DigestValue>QQEub730L0oW0CxIB0VQGcp3hyE=</DigestValue>
      </Reference>
      <Reference URI="/word/footer1.xml?ContentType=application/vnd.openxmlformats-officedocument.wordprocessingml.footer+xml">
        <DigestMethod Algorithm="http://www.w3.org/2000/09/xmldsig#sha1"/>
        <DigestValue>QPSYh335YmB2ZG7+PimQRS+ureQ=</DigestValue>
      </Reference>
      <Reference URI="/word/footnotes.xml?ContentType=application/vnd.openxmlformats-officedocument.wordprocessingml.footnotes+xml">
        <DigestMethod Algorithm="http://www.w3.org/2000/09/xmldsig#sha1"/>
        <DigestValue>Jvr+dUKD/7Kj18VFKDoqNz9f2MY=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LqxMUuygiPOHRozI+b5wlySau30=</DigestValue>
      </Reference>
      <Reference URI="/word/styles.xml?ContentType=application/vnd.openxmlformats-officedocument.wordprocessingml.styles+xml">
        <DigestMethod Algorithm="http://www.w3.org/2000/09/xmldsig#sha1"/>
        <DigestValue>8VI0/658rBTrt0Ipn0EA7AR9nao=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qzQ3duk/V9vZ1FeW2XOV+exzMfk=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2021-01-18T09:56:05Z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2021-01-18T09:56:05Z</xd:SigningTime>
          <xd:SigningCertificate>
            <xd:Cert>
              <xd:CertDigest>
                <DigestMethod Algorithm="http://www.w3.org/2000/09/xmldsig#sha1"/>
                <DigestValue>xs00lAiy+ZpD6hSzHdzyGE1K3oQ=</DigestValue>
              </xd:CertDigest>
              <xd:IssuerSerial>
                <X509IssuerName>CN=VNPT Certification Authority, OU=VNPT-CA Trust Network, O=VNPT Group, C=VN</X509IssuerName>
                <X509SerialNumber>111660364371705749672729273111808719767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EA8C-0725-431B-A6AD-893A6D17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4</cp:revision>
  <dcterms:created xsi:type="dcterms:W3CDTF">2021-01-15T08:31:00Z</dcterms:created>
  <dcterms:modified xsi:type="dcterms:W3CDTF">2021-01-18T03:17:00Z</dcterms:modified>
  <cp:contentStatus/>
</cp:coreProperties>
</file>